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74F" w:rsidRDefault="007A574F" w:rsidP="007A574F">
      <w:pPr>
        <w:ind w:left="2124" w:firstLine="708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РАСПОРЯЖЕНИЕ</w:t>
      </w:r>
    </w:p>
    <w:p w:rsidR="007A574F" w:rsidRDefault="007A574F" w:rsidP="007A574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 ИПАТОВСКОГО ГОРОДСКОГО ОКРУГА</w:t>
      </w:r>
    </w:p>
    <w:p w:rsidR="007A574F" w:rsidRDefault="007A574F" w:rsidP="007A574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СТАВРОПОЛЬСКОГО КРАЯ</w:t>
      </w:r>
    </w:p>
    <w:p w:rsidR="007A574F" w:rsidRDefault="007A574F" w:rsidP="007A574F">
      <w:pPr>
        <w:rPr>
          <w:rFonts w:ascii="Times New Roman" w:hAnsi="Times New Roman"/>
          <w:sz w:val="28"/>
          <w:szCs w:val="28"/>
        </w:rPr>
      </w:pPr>
    </w:p>
    <w:p w:rsidR="007A574F" w:rsidRDefault="007A574F" w:rsidP="007A574F">
      <w:pPr>
        <w:rPr>
          <w:rFonts w:ascii="Times New Roman" w:hAnsi="Times New Roman"/>
          <w:sz w:val="28"/>
          <w:szCs w:val="28"/>
        </w:rPr>
      </w:pPr>
    </w:p>
    <w:p w:rsidR="007A574F" w:rsidRDefault="007A574F" w:rsidP="007A574F">
      <w:pPr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 октября 2020 г.                                 г. Ипатово                                     № 384-р</w:t>
      </w:r>
    </w:p>
    <w:p w:rsidR="007A574F" w:rsidRDefault="007A574F" w:rsidP="007A574F">
      <w:pPr>
        <w:rPr>
          <w:rFonts w:ascii="Times New Roman" w:hAnsi="Times New Roman" w:cs="Times New Roman"/>
          <w:sz w:val="28"/>
          <w:szCs w:val="28"/>
        </w:rPr>
      </w:pPr>
    </w:p>
    <w:p w:rsidR="007A574F" w:rsidRDefault="007A574F" w:rsidP="007A574F">
      <w:pPr>
        <w:rPr>
          <w:rFonts w:ascii="Times New Roman" w:hAnsi="Times New Roman" w:cs="Times New Roman"/>
          <w:sz w:val="28"/>
          <w:szCs w:val="28"/>
        </w:rPr>
      </w:pPr>
    </w:p>
    <w:p w:rsidR="00093434" w:rsidRPr="00093434" w:rsidRDefault="00093434" w:rsidP="0009343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93434">
        <w:rPr>
          <w:rFonts w:ascii="Times New Roman" w:hAnsi="Times New Roman" w:cs="Times New Roman"/>
          <w:sz w:val="28"/>
          <w:szCs w:val="28"/>
        </w:rPr>
        <w:t>Об утверждении отчёта об исполнении бюджета Ипатовского городского ок</w:t>
      </w:r>
      <w:r>
        <w:rPr>
          <w:rFonts w:ascii="Times New Roman" w:hAnsi="Times New Roman" w:cs="Times New Roman"/>
          <w:sz w:val="28"/>
          <w:szCs w:val="28"/>
        </w:rPr>
        <w:t xml:space="preserve">руга </w:t>
      </w:r>
      <w:r w:rsidRPr="00093434">
        <w:rPr>
          <w:rFonts w:ascii="Times New Roman" w:hAnsi="Times New Roman" w:cs="Times New Roman"/>
          <w:sz w:val="28"/>
          <w:szCs w:val="28"/>
        </w:rPr>
        <w:t>Ставропол</w:t>
      </w:r>
      <w:r>
        <w:rPr>
          <w:rFonts w:ascii="Times New Roman" w:hAnsi="Times New Roman" w:cs="Times New Roman"/>
          <w:sz w:val="28"/>
          <w:szCs w:val="28"/>
        </w:rPr>
        <w:t xml:space="preserve">ьского края за 9 месяцев 2020 </w:t>
      </w:r>
      <w:r w:rsidRPr="00093434">
        <w:rPr>
          <w:rFonts w:ascii="Times New Roman" w:hAnsi="Times New Roman" w:cs="Times New Roman"/>
          <w:sz w:val="28"/>
          <w:szCs w:val="28"/>
        </w:rPr>
        <w:t xml:space="preserve">года </w:t>
      </w:r>
    </w:p>
    <w:p w:rsidR="00093434" w:rsidRDefault="00093434" w:rsidP="00093434">
      <w:pPr>
        <w:rPr>
          <w:rFonts w:ascii="Times New Roman" w:hAnsi="Times New Roman" w:cs="Times New Roman"/>
          <w:sz w:val="28"/>
          <w:szCs w:val="28"/>
        </w:rPr>
      </w:pPr>
    </w:p>
    <w:p w:rsidR="00093434" w:rsidRPr="00093434" w:rsidRDefault="00093434" w:rsidP="00093434">
      <w:pPr>
        <w:rPr>
          <w:rFonts w:ascii="Times New Roman" w:hAnsi="Times New Roman" w:cs="Times New Roman"/>
          <w:sz w:val="28"/>
          <w:szCs w:val="28"/>
        </w:rPr>
      </w:pPr>
    </w:p>
    <w:p w:rsidR="00093434" w:rsidRPr="00093434" w:rsidRDefault="00093434" w:rsidP="0009343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93434"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</w:t>
      </w:r>
      <w:proofErr w:type="spellStart"/>
      <w:r w:rsidRPr="00093434">
        <w:rPr>
          <w:rFonts w:ascii="Times New Roman" w:hAnsi="Times New Roman" w:cs="Times New Roman"/>
          <w:sz w:val="28"/>
          <w:szCs w:val="28"/>
        </w:rPr>
        <w:t>реше-нием</w:t>
      </w:r>
      <w:proofErr w:type="spellEnd"/>
      <w:r w:rsidRPr="00093434">
        <w:rPr>
          <w:rFonts w:ascii="Times New Roman" w:hAnsi="Times New Roman" w:cs="Times New Roman"/>
          <w:sz w:val="28"/>
          <w:szCs w:val="28"/>
        </w:rPr>
        <w:t xml:space="preserve"> Дум</w:t>
      </w:r>
      <w:r>
        <w:rPr>
          <w:rFonts w:ascii="Times New Roman" w:hAnsi="Times New Roman" w:cs="Times New Roman"/>
          <w:sz w:val="28"/>
          <w:szCs w:val="28"/>
        </w:rPr>
        <w:t>ы Ипатовского городского округа</w:t>
      </w:r>
      <w:r w:rsidRPr="00093434">
        <w:rPr>
          <w:rFonts w:ascii="Times New Roman" w:hAnsi="Times New Roman" w:cs="Times New Roman"/>
          <w:sz w:val="28"/>
          <w:szCs w:val="28"/>
        </w:rPr>
        <w:t xml:space="preserve"> Ставропольского края от 20 сен</w:t>
      </w:r>
      <w:r>
        <w:rPr>
          <w:rFonts w:ascii="Times New Roman" w:hAnsi="Times New Roman" w:cs="Times New Roman"/>
          <w:sz w:val="28"/>
          <w:szCs w:val="28"/>
        </w:rPr>
        <w:t xml:space="preserve">тября </w:t>
      </w:r>
      <w:r w:rsidRPr="00093434">
        <w:rPr>
          <w:rFonts w:ascii="Times New Roman" w:hAnsi="Times New Roman" w:cs="Times New Roman"/>
          <w:sz w:val="28"/>
          <w:szCs w:val="28"/>
        </w:rPr>
        <w:t>2017 г. № 19 «Об утвержде</w:t>
      </w:r>
      <w:r>
        <w:rPr>
          <w:rFonts w:ascii="Times New Roman" w:hAnsi="Times New Roman" w:cs="Times New Roman"/>
          <w:sz w:val="28"/>
          <w:szCs w:val="28"/>
        </w:rPr>
        <w:t>нии Положения о бюджетном про</w:t>
      </w:r>
      <w:r w:rsidRPr="00093434">
        <w:rPr>
          <w:rFonts w:ascii="Times New Roman" w:hAnsi="Times New Roman" w:cs="Times New Roman"/>
          <w:sz w:val="28"/>
          <w:szCs w:val="28"/>
        </w:rPr>
        <w:t xml:space="preserve">цессе в Ипатовском городском округе Ставропольского края» (с изменениями, внесенными решениями Думы Ипатовского городского </w:t>
      </w:r>
      <w:proofErr w:type="gramStart"/>
      <w:r w:rsidRPr="00093434">
        <w:rPr>
          <w:rFonts w:ascii="Times New Roman" w:hAnsi="Times New Roman" w:cs="Times New Roman"/>
          <w:sz w:val="28"/>
          <w:szCs w:val="28"/>
        </w:rPr>
        <w:t>округа  Ставропольского</w:t>
      </w:r>
      <w:proofErr w:type="gramEnd"/>
      <w:r w:rsidRPr="00093434">
        <w:rPr>
          <w:rFonts w:ascii="Times New Roman" w:hAnsi="Times New Roman" w:cs="Times New Roman"/>
          <w:sz w:val="28"/>
          <w:szCs w:val="28"/>
        </w:rPr>
        <w:t xml:space="preserve"> края от 24 октября 2017 г. № 46, от 22 октября 2019 г. № 96):</w:t>
      </w:r>
    </w:p>
    <w:p w:rsidR="00093434" w:rsidRDefault="00093434" w:rsidP="00093434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093434" w:rsidRPr="00093434" w:rsidRDefault="00093434" w:rsidP="0009343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93434">
        <w:rPr>
          <w:rFonts w:ascii="Times New Roman" w:hAnsi="Times New Roman" w:cs="Times New Roman"/>
          <w:sz w:val="28"/>
          <w:szCs w:val="28"/>
        </w:rPr>
        <w:t>1. Утвердить прилагаемый отчёт об исполнении бюджет</w:t>
      </w:r>
      <w:r>
        <w:rPr>
          <w:rFonts w:ascii="Times New Roman" w:hAnsi="Times New Roman" w:cs="Times New Roman"/>
          <w:sz w:val="28"/>
          <w:szCs w:val="28"/>
        </w:rPr>
        <w:t>а Ипатовского городского округа</w:t>
      </w:r>
      <w:r w:rsidRPr="00093434">
        <w:rPr>
          <w:rFonts w:ascii="Times New Roman" w:hAnsi="Times New Roman" w:cs="Times New Roman"/>
          <w:sz w:val="28"/>
          <w:szCs w:val="28"/>
        </w:rPr>
        <w:t xml:space="preserve"> Ставропольс</w:t>
      </w:r>
      <w:r>
        <w:rPr>
          <w:rFonts w:ascii="Times New Roman" w:hAnsi="Times New Roman" w:cs="Times New Roman"/>
          <w:sz w:val="28"/>
          <w:szCs w:val="28"/>
        </w:rPr>
        <w:t>кого края за 9 месяцев 2020</w:t>
      </w:r>
      <w:r w:rsidRPr="00093434">
        <w:rPr>
          <w:rFonts w:ascii="Times New Roman" w:hAnsi="Times New Roman" w:cs="Times New Roman"/>
          <w:sz w:val="28"/>
          <w:szCs w:val="28"/>
        </w:rPr>
        <w:t xml:space="preserve"> года (далее - Отчет) по доходам в сумме 1289160,82 тыс. рублей и по расходам в сумме 1333545,38 тыс. рублей с превышением расходов над доходами в сумме 44384,56 тыс. рублей и со следующими показателями:</w:t>
      </w:r>
    </w:p>
    <w:p w:rsidR="00093434" w:rsidRPr="00093434" w:rsidRDefault="00093434" w:rsidP="0009343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93434">
        <w:rPr>
          <w:rFonts w:ascii="Times New Roman" w:hAnsi="Times New Roman" w:cs="Times New Roman"/>
          <w:sz w:val="28"/>
          <w:szCs w:val="28"/>
        </w:rPr>
        <w:t xml:space="preserve">- доходы бюджета Ипатовского городского округа  Ставропольского края за 9 месяцев 2020  года по кодам </w:t>
      </w:r>
      <w:r>
        <w:rPr>
          <w:rFonts w:ascii="Times New Roman" w:hAnsi="Times New Roman" w:cs="Times New Roman"/>
          <w:sz w:val="28"/>
          <w:szCs w:val="28"/>
        </w:rPr>
        <w:t>видов и подвидов доходов бюджет</w:t>
      </w:r>
      <w:r w:rsidRPr="00093434">
        <w:rPr>
          <w:rFonts w:ascii="Times New Roman" w:hAnsi="Times New Roman" w:cs="Times New Roman"/>
          <w:sz w:val="28"/>
          <w:szCs w:val="28"/>
        </w:rPr>
        <w:t>ной классификации;</w:t>
      </w:r>
    </w:p>
    <w:p w:rsidR="00093434" w:rsidRPr="00093434" w:rsidRDefault="00093434" w:rsidP="0009343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93434">
        <w:rPr>
          <w:rFonts w:ascii="Times New Roman" w:hAnsi="Times New Roman" w:cs="Times New Roman"/>
          <w:sz w:val="28"/>
          <w:szCs w:val="28"/>
        </w:rPr>
        <w:t xml:space="preserve">- расходы бюджета Ипатовского городского </w:t>
      </w:r>
      <w:proofErr w:type="gramStart"/>
      <w:r w:rsidRPr="00093434">
        <w:rPr>
          <w:rFonts w:ascii="Times New Roman" w:hAnsi="Times New Roman" w:cs="Times New Roman"/>
          <w:sz w:val="28"/>
          <w:szCs w:val="28"/>
        </w:rPr>
        <w:t>округа  Ставропольского</w:t>
      </w:r>
      <w:proofErr w:type="gramEnd"/>
      <w:r w:rsidRPr="00093434">
        <w:rPr>
          <w:rFonts w:ascii="Times New Roman" w:hAnsi="Times New Roman" w:cs="Times New Roman"/>
          <w:sz w:val="28"/>
          <w:szCs w:val="28"/>
        </w:rPr>
        <w:t xml:space="preserve"> края за 9 месяцев 2020  года по разделам и подразделам, целевым статьям и видам расходов классификации расходов бюджетов бюджетной классификации Российской Федерации в ведомственной структуре расходов местного бюджета;</w:t>
      </w:r>
    </w:p>
    <w:p w:rsidR="00093434" w:rsidRPr="00093434" w:rsidRDefault="00093434" w:rsidP="0009343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93434">
        <w:rPr>
          <w:rFonts w:ascii="Times New Roman" w:hAnsi="Times New Roman" w:cs="Times New Roman"/>
          <w:sz w:val="28"/>
          <w:szCs w:val="28"/>
        </w:rPr>
        <w:t xml:space="preserve">- источники финансирования дефицита бюджета </w:t>
      </w:r>
      <w:r>
        <w:rPr>
          <w:rFonts w:ascii="Times New Roman" w:hAnsi="Times New Roman" w:cs="Times New Roman"/>
          <w:sz w:val="28"/>
          <w:szCs w:val="28"/>
        </w:rPr>
        <w:t xml:space="preserve">Ипатовского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город-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округа </w:t>
      </w:r>
      <w:r w:rsidRPr="00093434">
        <w:rPr>
          <w:rFonts w:ascii="Times New Roman" w:hAnsi="Times New Roman" w:cs="Times New Roman"/>
          <w:sz w:val="28"/>
          <w:szCs w:val="28"/>
        </w:rPr>
        <w:t>Ставропольского края за</w:t>
      </w:r>
      <w:r>
        <w:rPr>
          <w:rFonts w:ascii="Times New Roman" w:hAnsi="Times New Roman" w:cs="Times New Roman"/>
          <w:sz w:val="28"/>
          <w:szCs w:val="28"/>
        </w:rPr>
        <w:t xml:space="preserve"> 9 месяцев 2020 </w:t>
      </w:r>
      <w:r w:rsidRPr="00093434">
        <w:rPr>
          <w:rFonts w:ascii="Times New Roman" w:hAnsi="Times New Roman" w:cs="Times New Roman"/>
          <w:sz w:val="28"/>
          <w:szCs w:val="28"/>
        </w:rPr>
        <w:t>года по кодам групп, подгрупп, статей, видов источников финансирования дефицитов бюджетов;</w:t>
      </w:r>
    </w:p>
    <w:p w:rsidR="00093434" w:rsidRPr="00093434" w:rsidRDefault="00093434" w:rsidP="0009343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93434">
        <w:rPr>
          <w:rFonts w:ascii="Times New Roman" w:hAnsi="Times New Roman" w:cs="Times New Roman"/>
          <w:sz w:val="28"/>
          <w:szCs w:val="28"/>
        </w:rPr>
        <w:t>- численность муниципальных служащих Ипатовского городского окру</w:t>
      </w:r>
      <w:r>
        <w:rPr>
          <w:rFonts w:ascii="Times New Roman" w:hAnsi="Times New Roman" w:cs="Times New Roman"/>
          <w:sz w:val="28"/>
          <w:szCs w:val="28"/>
        </w:rPr>
        <w:t xml:space="preserve">га </w:t>
      </w:r>
      <w:r w:rsidRPr="00093434">
        <w:rPr>
          <w:rFonts w:ascii="Times New Roman" w:hAnsi="Times New Roman" w:cs="Times New Roman"/>
          <w:sz w:val="28"/>
          <w:szCs w:val="28"/>
        </w:rPr>
        <w:t>Ставропольского края и работников муниципальных учреждений Ипатовского г</w:t>
      </w:r>
      <w:r>
        <w:rPr>
          <w:rFonts w:ascii="Times New Roman" w:hAnsi="Times New Roman" w:cs="Times New Roman"/>
          <w:sz w:val="28"/>
          <w:szCs w:val="28"/>
        </w:rPr>
        <w:t xml:space="preserve">ородского округа </w:t>
      </w:r>
      <w:r w:rsidRPr="00093434">
        <w:rPr>
          <w:rFonts w:ascii="Times New Roman" w:hAnsi="Times New Roman" w:cs="Times New Roman"/>
          <w:sz w:val="28"/>
          <w:szCs w:val="28"/>
        </w:rPr>
        <w:t>Ставропольского края,  а также расходы на опла</w:t>
      </w:r>
      <w:r>
        <w:rPr>
          <w:rFonts w:ascii="Times New Roman" w:hAnsi="Times New Roman" w:cs="Times New Roman"/>
          <w:sz w:val="28"/>
          <w:szCs w:val="28"/>
        </w:rPr>
        <w:t xml:space="preserve">ту их труда за 9 месяцев 2020 </w:t>
      </w:r>
      <w:r w:rsidRPr="00093434">
        <w:rPr>
          <w:rFonts w:ascii="Times New Roman" w:hAnsi="Times New Roman" w:cs="Times New Roman"/>
          <w:sz w:val="28"/>
          <w:szCs w:val="28"/>
        </w:rPr>
        <w:t>года.</w:t>
      </w:r>
    </w:p>
    <w:p w:rsidR="00093434" w:rsidRDefault="00093434" w:rsidP="00093434">
      <w:pPr>
        <w:rPr>
          <w:rFonts w:ascii="Times New Roman" w:hAnsi="Times New Roman" w:cs="Times New Roman"/>
          <w:sz w:val="28"/>
          <w:szCs w:val="28"/>
        </w:rPr>
      </w:pPr>
    </w:p>
    <w:p w:rsidR="00093434" w:rsidRPr="00093434" w:rsidRDefault="00093434" w:rsidP="0009343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93434">
        <w:rPr>
          <w:rFonts w:ascii="Times New Roman" w:hAnsi="Times New Roman" w:cs="Times New Roman"/>
          <w:sz w:val="28"/>
          <w:szCs w:val="28"/>
        </w:rPr>
        <w:t>2. Направить в Думу Ипатовского городского округа  Ставропольского края и Контрольно-счетную комиссию Ипатовского городского округа  Ставропольского края:</w:t>
      </w:r>
    </w:p>
    <w:p w:rsidR="00093434" w:rsidRPr="00093434" w:rsidRDefault="00093434" w:rsidP="0009343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93434">
        <w:rPr>
          <w:rFonts w:ascii="Times New Roman" w:hAnsi="Times New Roman" w:cs="Times New Roman"/>
          <w:sz w:val="28"/>
          <w:szCs w:val="28"/>
        </w:rPr>
        <w:t>2.1.Отчёт;</w:t>
      </w:r>
    </w:p>
    <w:p w:rsidR="00093434" w:rsidRPr="00093434" w:rsidRDefault="00093434" w:rsidP="0009343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93434">
        <w:rPr>
          <w:rFonts w:ascii="Times New Roman" w:hAnsi="Times New Roman" w:cs="Times New Roman"/>
          <w:sz w:val="28"/>
          <w:szCs w:val="28"/>
        </w:rPr>
        <w:lastRenderedPageBreak/>
        <w:t>2.2.Отчет об исполнении бюджета Ипатовского городского округа Ставропольского края за 9 месяцев 2020  года по форме, утвержденной Министерством финансов Российской Федерации (в электронном виде).</w:t>
      </w:r>
    </w:p>
    <w:p w:rsidR="00093434" w:rsidRDefault="00093434" w:rsidP="00093434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093434" w:rsidRPr="00093434" w:rsidRDefault="00093434" w:rsidP="0009343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93434">
        <w:rPr>
          <w:rFonts w:ascii="Times New Roman" w:hAnsi="Times New Roman" w:cs="Times New Roman"/>
          <w:sz w:val="28"/>
          <w:szCs w:val="28"/>
        </w:rPr>
        <w:t xml:space="preserve">3. Опубликовать Отчет в муниципальной газете «Ипатовский </w:t>
      </w:r>
      <w:proofErr w:type="spellStart"/>
      <w:proofErr w:type="gramStart"/>
      <w:r w:rsidRPr="00093434">
        <w:rPr>
          <w:rFonts w:ascii="Times New Roman" w:hAnsi="Times New Roman" w:cs="Times New Roman"/>
          <w:sz w:val="28"/>
          <w:szCs w:val="28"/>
        </w:rPr>
        <w:t>инфор-мационный</w:t>
      </w:r>
      <w:proofErr w:type="spellEnd"/>
      <w:proofErr w:type="gramEnd"/>
      <w:r w:rsidRPr="00093434">
        <w:rPr>
          <w:rFonts w:ascii="Times New Roman" w:hAnsi="Times New Roman" w:cs="Times New Roman"/>
          <w:sz w:val="28"/>
          <w:szCs w:val="28"/>
        </w:rPr>
        <w:t xml:space="preserve"> вестник».</w:t>
      </w:r>
    </w:p>
    <w:p w:rsidR="00093434" w:rsidRPr="00093434" w:rsidRDefault="00093434" w:rsidP="00093434">
      <w:pPr>
        <w:rPr>
          <w:rFonts w:ascii="Times New Roman" w:hAnsi="Times New Roman" w:cs="Times New Roman"/>
          <w:sz w:val="28"/>
          <w:szCs w:val="28"/>
        </w:rPr>
      </w:pPr>
    </w:p>
    <w:p w:rsidR="00093434" w:rsidRPr="00093434" w:rsidRDefault="00093434" w:rsidP="0009343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93434">
        <w:rPr>
          <w:rFonts w:ascii="Times New Roman" w:hAnsi="Times New Roman" w:cs="Times New Roman"/>
          <w:sz w:val="28"/>
          <w:szCs w:val="28"/>
        </w:rPr>
        <w:t>4.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распоряжение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093434" w:rsidRPr="00093434" w:rsidRDefault="00093434" w:rsidP="00093434">
      <w:pPr>
        <w:rPr>
          <w:rFonts w:ascii="Times New Roman" w:hAnsi="Times New Roman" w:cs="Times New Roman"/>
          <w:sz w:val="28"/>
          <w:szCs w:val="28"/>
        </w:rPr>
      </w:pPr>
    </w:p>
    <w:p w:rsidR="00093434" w:rsidRPr="00093434" w:rsidRDefault="00093434" w:rsidP="0009343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93434">
        <w:rPr>
          <w:rFonts w:ascii="Times New Roman" w:hAnsi="Times New Roman" w:cs="Times New Roman"/>
          <w:sz w:val="28"/>
          <w:szCs w:val="28"/>
        </w:rPr>
        <w:t xml:space="preserve">5. Контроль за выполнением настоящего распоряжения возложить на заместителя главы администрации Ипатовского городского </w:t>
      </w:r>
      <w:proofErr w:type="gramStart"/>
      <w:r w:rsidRPr="00093434">
        <w:rPr>
          <w:rFonts w:ascii="Times New Roman" w:hAnsi="Times New Roman" w:cs="Times New Roman"/>
          <w:sz w:val="28"/>
          <w:szCs w:val="28"/>
        </w:rPr>
        <w:t>округа  Ставропольского</w:t>
      </w:r>
      <w:proofErr w:type="gramEnd"/>
      <w:r w:rsidRPr="00093434">
        <w:rPr>
          <w:rFonts w:ascii="Times New Roman" w:hAnsi="Times New Roman" w:cs="Times New Roman"/>
          <w:sz w:val="28"/>
          <w:szCs w:val="28"/>
        </w:rPr>
        <w:t xml:space="preserve"> края Т.А. Фоменко.</w:t>
      </w:r>
    </w:p>
    <w:p w:rsidR="00093434" w:rsidRPr="00093434" w:rsidRDefault="00093434" w:rsidP="00093434">
      <w:pPr>
        <w:rPr>
          <w:rFonts w:ascii="Times New Roman" w:hAnsi="Times New Roman" w:cs="Times New Roman"/>
          <w:sz w:val="28"/>
          <w:szCs w:val="28"/>
        </w:rPr>
      </w:pPr>
    </w:p>
    <w:p w:rsidR="00093434" w:rsidRPr="00093434" w:rsidRDefault="00093434" w:rsidP="0009343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93434">
        <w:rPr>
          <w:rFonts w:ascii="Times New Roman" w:hAnsi="Times New Roman" w:cs="Times New Roman"/>
          <w:sz w:val="28"/>
          <w:szCs w:val="28"/>
        </w:rPr>
        <w:t>6. Настоящее распоряжение вступает в силу со дня его подписания.</w:t>
      </w:r>
    </w:p>
    <w:p w:rsidR="00093434" w:rsidRPr="00093434" w:rsidRDefault="00093434" w:rsidP="0009343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93434" w:rsidRDefault="00093434" w:rsidP="0009343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93434" w:rsidRDefault="00093434" w:rsidP="0009343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93434" w:rsidRPr="00093434" w:rsidRDefault="00093434" w:rsidP="0009343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93434" w:rsidRPr="004E4EB4" w:rsidRDefault="00093434" w:rsidP="00093434">
      <w:pPr>
        <w:tabs>
          <w:tab w:val="left" w:pos="4605"/>
        </w:tabs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E4EB4">
        <w:rPr>
          <w:rFonts w:ascii="Times New Roman" w:hAnsi="Times New Roman" w:cs="Times New Roman"/>
          <w:sz w:val="28"/>
          <w:szCs w:val="28"/>
        </w:rPr>
        <w:t>Исполняющий обязанности главы</w:t>
      </w:r>
    </w:p>
    <w:p w:rsidR="00093434" w:rsidRPr="004E4EB4" w:rsidRDefault="00093434" w:rsidP="0009343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E4EB4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</w:p>
    <w:p w:rsidR="00093434" w:rsidRPr="004E4EB4" w:rsidRDefault="00093434" w:rsidP="0009343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E4EB4">
        <w:rPr>
          <w:rFonts w:ascii="Times New Roman" w:hAnsi="Times New Roman" w:cs="Times New Roman"/>
          <w:sz w:val="28"/>
          <w:szCs w:val="28"/>
        </w:rPr>
        <w:t xml:space="preserve">Ставропольского края, </w:t>
      </w:r>
      <w:r w:rsidRPr="004E4EB4">
        <w:rPr>
          <w:rFonts w:ascii="Times New Roman" w:hAnsi="Times New Roman" w:cs="Times New Roman"/>
          <w:sz w:val="28"/>
          <w:szCs w:val="28"/>
        </w:rPr>
        <w:tab/>
        <w:t xml:space="preserve">первый заместитель </w:t>
      </w:r>
    </w:p>
    <w:p w:rsidR="00093434" w:rsidRPr="004E4EB4" w:rsidRDefault="00093434" w:rsidP="0009343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E4EB4">
        <w:rPr>
          <w:rFonts w:ascii="Times New Roman" w:hAnsi="Times New Roman" w:cs="Times New Roman"/>
          <w:sz w:val="28"/>
          <w:szCs w:val="28"/>
        </w:rPr>
        <w:t xml:space="preserve">главы администрации Ипатовского городского </w:t>
      </w:r>
    </w:p>
    <w:p w:rsidR="00093434" w:rsidRDefault="00093434" w:rsidP="0009343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E4EB4">
        <w:rPr>
          <w:rFonts w:ascii="Times New Roman" w:hAnsi="Times New Roman" w:cs="Times New Roman"/>
          <w:sz w:val="28"/>
          <w:szCs w:val="28"/>
        </w:rPr>
        <w:t>округа Ставропольского края                                                               Т.Н. Сушко</w:t>
      </w:r>
      <w:bookmarkStart w:id="0" w:name="_GoBack"/>
      <w:bookmarkEnd w:id="0"/>
    </w:p>
    <w:sectPr w:rsidR="00093434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7"/>
  </w:num>
  <w:num w:numId="5">
    <w:abstractNumId w:val="6"/>
  </w:num>
  <w:num w:numId="6">
    <w:abstractNumId w:val="3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31525"/>
    <w:rsid w:val="00034CED"/>
    <w:rsid w:val="000439D4"/>
    <w:rsid w:val="000559BE"/>
    <w:rsid w:val="00063DCF"/>
    <w:rsid w:val="000666C6"/>
    <w:rsid w:val="000911FE"/>
    <w:rsid w:val="00093434"/>
    <w:rsid w:val="000B1F97"/>
    <w:rsid w:val="000B2EAA"/>
    <w:rsid w:val="000C6493"/>
    <w:rsid w:val="000D5A97"/>
    <w:rsid w:val="000F318F"/>
    <w:rsid w:val="000F37DC"/>
    <w:rsid w:val="000F63F4"/>
    <w:rsid w:val="001036E3"/>
    <w:rsid w:val="001106D9"/>
    <w:rsid w:val="001416EE"/>
    <w:rsid w:val="0016360F"/>
    <w:rsid w:val="001800EA"/>
    <w:rsid w:val="00185C1E"/>
    <w:rsid w:val="001A3384"/>
    <w:rsid w:val="001B1CF1"/>
    <w:rsid w:val="001B5E0C"/>
    <w:rsid w:val="001E4A4F"/>
    <w:rsid w:val="001E6A66"/>
    <w:rsid w:val="001F00CE"/>
    <w:rsid w:val="00204B14"/>
    <w:rsid w:val="00207201"/>
    <w:rsid w:val="00212B74"/>
    <w:rsid w:val="002145FD"/>
    <w:rsid w:val="00215D7D"/>
    <w:rsid w:val="00216663"/>
    <w:rsid w:val="002270AC"/>
    <w:rsid w:val="00234899"/>
    <w:rsid w:val="00236882"/>
    <w:rsid w:val="00242FD6"/>
    <w:rsid w:val="0026191D"/>
    <w:rsid w:val="002662DB"/>
    <w:rsid w:val="00270E95"/>
    <w:rsid w:val="002817F5"/>
    <w:rsid w:val="002938D4"/>
    <w:rsid w:val="002C7649"/>
    <w:rsid w:val="002E27EF"/>
    <w:rsid w:val="00302B3C"/>
    <w:rsid w:val="00305E74"/>
    <w:rsid w:val="003108E1"/>
    <w:rsid w:val="00313F7F"/>
    <w:rsid w:val="0033338E"/>
    <w:rsid w:val="0033339D"/>
    <w:rsid w:val="00344DE0"/>
    <w:rsid w:val="00347A80"/>
    <w:rsid w:val="003669E8"/>
    <w:rsid w:val="00384929"/>
    <w:rsid w:val="003A25BD"/>
    <w:rsid w:val="004001EB"/>
    <w:rsid w:val="00403667"/>
    <w:rsid w:val="00440559"/>
    <w:rsid w:val="00440D05"/>
    <w:rsid w:val="00444CE8"/>
    <w:rsid w:val="0044540D"/>
    <w:rsid w:val="004558F6"/>
    <w:rsid w:val="0045628C"/>
    <w:rsid w:val="00460078"/>
    <w:rsid w:val="00461C17"/>
    <w:rsid w:val="00461EC1"/>
    <w:rsid w:val="004638EF"/>
    <w:rsid w:val="0046587F"/>
    <w:rsid w:val="0047080A"/>
    <w:rsid w:val="00481305"/>
    <w:rsid w:val="004852CE"/>
    <w:rsid w:val="00487CCD"/>
    <w:rsid w:val="004B54D6"/>
    <w:rsid w:val="004D67CD"/>
    <w:rsid w:val="004F370F"/>
    <w:rsid w:val="004F531A"/>
    <w:rsid w:val="00506758"/>
    <w:rsid w:val="00516654"/>
    <w:rsid w:val="005369D7"/>
    <w:rsid w:val="00557B0B"/>
    <w:rsid w:val="00565E3D"/>
    <w:rsid w:val="00567977"/>
    <w:rsid w:val="00576FBF"/>
    <w:rsid w:val="00590F9C"/>
    <w:rsid w:val="005913FD"/>
    <w:rsid w:val="005A2297"/>
    <w:rsid w:val="005B4F79"/>
    <w:rsid w:val="005B7503"/>
    <w:rsid w:val="005C3B9A"/>
    <w:rsid w:val="005E427D"/>
    <w:rsid w:val="005E47C2"/>
    <w:rsid w:val="005E586E"/>
    <w:rsid w:val="005E76E8"/>
    <w:rsid w:val="00604E1B"/>
    <w:rsid w:val="00624716"/>
    <w:rsid w:val="00642189"/>
    <w:rsid w:val="00646DF6"/>
    <w:rsid w:val="006502A9"/>
    <w:rsid w:val="0066144E"/>
    <w:rsid w:val="006930AE"/>
    <w:rsid w:val="006A5D4A"/>
    <w:rsid w:val="006A65EF"/>
    <w:rsid w:val="006B5C71"/>
    <w:rsid w:val="006C0163"/>
    <w:rsid w:val="006D57F7"/>
    <w:rsid w:val="006E0ED2"/>
    <w:rsid w:val="006E2E83"/>
    <w:rsid w:val="006E344C"/>
    <w:rsid w:val="006E5C7F"/>
    <w:rsid w:val="006F3244"/>
    <w:rsid w:val="006F461F"/>
    <w:rsid w:val="00700E9E"/>
    <w:rsid w:val="007104B0"/>
    <w:rsid w:val="007133C6"/>
    <w:rsid w:val="00715FE0"/>
    <w:rsid w:val="0071665E"/>
    <w:rsid w:val="0073060F"/>
    <w:rsid w:val="00732FF1"/>
    <w:rsid w:val="0074293F"/>
    <w:rsid w:val="00743D69"/>
    <w:rsid w:val="00761EF3"/>
    <w:rsid w:val="00776EB9"/>
    <w:rsid w:val="0078292F"/>
    <w:rsid w:val="00796BC3"/>
    <w:rsid w:val="007A574F"/>
    <w:rsid w:val="007B6D11"/>
    <w:rsid w:val="007C3C64"/>
    <w:rsid w:val="007D7A14"/>
    <w:rsid w:val="007E29C7"/>
    <w:rsid w:val="007E47BF"/>
    <w:rsid w:val="0080260E"/>
    <w:rsid w:val="00803552"/>
    <w:rsid w:val="00817EB6"/>
    <w:rsid w:val="0084758B"/>
    <w:rsid w:val="00851775"/>
    <w:rsid w:val="00870D79"/>
    <w:rsid w:val="00875D22"/>
    <w:rsid w:val="008954D3"/>
    <w:rsid w:val="008A4C5A"/>
    <w:rsid w:val="008B0173"/>
    <w:rsid w:val="008D2204"/>
    <w:rsid w:val="008D4A04"/>
    <w:rsid w:val="008E2B95"/>
    <w:rsid w:val="008F04D3"/>
    <w:rsid w:val="0090060A"/>
    <w:rsid w:val="009016E8"/>
    <w:rsid w:val="009040BC"/>
    <w:rsid w:val="00920840"/>
    <w:rsid w:val="0092779E"/>
    <w:rsid w:val="00944590"/>
    <w:rsid w:val="0098202F"/>
    <w:rsid w:val="009906E3"/>
    <w:rsid w:val="009B17D0"/>
    <w:rsid w:val="009B64D4"/>
    <w:rsid w:val="009C0207"/>
    <w:rsid w:val="009C0318"/>
    <w:rsid w:val="009D54BB"/>
    <w:rsid w:val="009E1BE1"/>
    <w:rsid w:val="009E5C4B"/>
    <w:rsid w:val="009F6133"/>
    <w:rsid w:val="00A13FAC"/>
    <w:rsid w:val="00A54F73"/>
    <w:rsid w:val="00A6588E"/>
    <w:rsid w:val="00A74596"/>
    <w:rsid w:val="00A91797"/>
    <w:rsid w:val="00A93606"/>
    <w:rsid w:val="00A94BCE"/>
    <w:rsid w:val="00A95A2D"/>
    <w:rsid w:val="00A95AE9"/>
    <w:rsid w:val="00AA66F3"/>
    <w:rsid w:val="00AB1DEF"/>
    <w:rsid w:val="00AC3B02"/>
    <w:rsid w:val="00AD33BA"/>
    <w:rsid w:val="00AD54D7"/>
    <w:rsid w:val="00AD6187"/>
    <w:rsid w:val="00AD62FB"/>
    <w:rsid w:val="00AE2E1A"/>
    <w:rsid w:val="00AF5FA0"/>
    <w:rsid w:val="00B03110"/>
    <w:rsid w:val="00B07C0A"/>
    <w:rsid w:val="00B15782"/>
    <w:rsid w:val="00B25356"/>
    <w:rsid w:val="00B25DC0"/>
    <w:rsid w:val="00B4171E"/>
    <w:rsid w:val="00B4632A"/>
    <w:rsid w:val="00B5487C"/>
    <w:rsid w:val="00B61D12"/>
    <w:rsid w:val="00B61D55"/>
    <w:rsid w:val="00B62EF8"/>
    <w:rsid w:val="00B63898"/>
    <w:rsid w:val="00B64B10"/>
    <w:rsid w:val="00B7507E"/>
    <w:rsid w:val="00B9509A"/>
    <w:rsid w:val="00BA15A8"/>
    <w:rsid w:val="00BA58A5"/>
    <w:rsid w:val="00BE0E63"/>
    <w:rsid w:val="00BF001B"/>
    <w:rsid w:val="00C0018D"/>
    <w:rsid w:val="00C034BF"/>
    <w:rsid w:val="00C10703"/>
    <w:rsid w:val="00C13BCB"/>
    <w:rsid w:val="00C22FCA"/>
    <w:rsid w:val="00C2678B"/>
    <w:rsid w:val="00C3036D"/>
    <w:rsid w:val="00C41134"/>
    <w:rsid w:val="00C442E5"/>
    <w:rsid w:val="00C4524E"/>
    <w:rsid w:val="00C529C2"/>
    <w:rsid w:val="00C55C69"/>
    <w:rsid w:val="00C61676"/>
    <w:rsid w:val="00C64CB5"/>
    <w:rsid w:val="00C67F67"/>
    <w:rsid w:val="00C90E08"/>
    <w:rsid w:val="00C94CDD"/>
    <w:rsid w:val="00C96C74"/>
    <w:rsid w:val="00C9732A"/>
    <w:rsid w:val="00CA3234"/>
    <w:rsid w:val="00CB1F1A"/>
    <w:rsid w:val="00CC7121"/>
    <w:rsid w:val="00CD6045"/>
    <w:rsid w:val="00CE2F93"/>
    <w:rsid w:val="00D0110A"/>
    <w:rsid w:val="00D16603"/>
    <w:rsid w:val="00D21737"/>
    <w:rsid w:val="00D33B15"/>
    <w:rsid w:val="00D35C2E"/>
    <w:rsid w:val="00D6357A"/>
    <w:rsid w:val="00D74E1A"/>
    <w:rsid w:val="00D75E13"/>
    <w:rsid w:val="00D766D1"/>
    <w:rsid w:val="00D82D26"/>
    <w:rsid w:val="00D86BFF"/>
    <w:rsid w:val="00D94A84"/>
    <w:rsid w:val="00D9558D"/>
    <w:rsid w:val="00D96D9E"/>
    <w:rsid w:val="00DB4332"/>
    <w:rsid w:val="00DB696E"/>
    <w:rsid w:val="00DC3925"/>
    <w:rsid w:val="00DD0CBE"/>
    <w:rsid w:val="00DE1C33"/>
    <w:rsid w:val="00DE6DA0"/>
    <w:rsid w:val="00E03B0B"/>
    <w:rsid w:val="00E04C65"/>
    <w:rsid w:val="00E348C0"/>
    <w:rsid w:val="00E35C0F"/>
    <w:rsid w:val="00E6746E"/>
    <w:rsid w:val="00E73689"/>
    <w:rsid w:val="00E73989"/>
    <w:rsid w:val="00E80374"/>
    <w:rsid w:val="00E951EF"/>
    <w:rsid w:val="00E95E55"/>
    <w:rsid w:val="00EB0E50"/>
    <w:rsid w:val="00EB261A"/>
    <w:rsid w:val="00EC2C60"/>
    <w:rsid w:val="00ED24ED"/>
    <w:rsid w:val="00ED7EE4"/>
    <w:rsid w:val="00EE010B"/>
    <w:rsid w:val="00EE5F9A"/>
    <w:rsid w:val="00F10916"/>
    <w:rsid w:val="00F16407"/>
    <w:rsid w:val="00F2283C"/>
    <w:rsid w:val="00F32F2B"/>
    <w:rsid w:val="00F34FC9"/>
    <w:rsid w:val="00F37B25"/>
    <w:rsid w:val="00F43E75"/>
    <w:rsid w:val="00F45740"/>
    <w:rsid w:val="00F45C8A"/>
    <w:rsid w:val="00F46A34"/>
    <w:rsid w:val="00F51337"/>
    <w:rsid w:val="00F67E45"/>
    <w:rsid w:val="00F71438"/>
    <w:rsid w:val="00F81C3C"/>
    <w:rsid w:val="00F83014"/>
    <w:rsid w:val="00F97316"/>
    <w:rsid w:val="00F9741D"/>
    <w:rsid w:val="00FA17E0"/>
    <w:rsid w:val="00FA6981"/>
    <w:rsid w:val="00FB7539"/>
    <w:rsid w:val="00FE5E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B84504CB-09D7-4BD6-A9ED-71A57F05E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5DD3A9-3905-4A01-82A6-FF2658720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473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 Windows</cp:lastModifiedBy>
  <cp:revision>5</cp:revision>
  <cp:lastPrinted>2020-10-19T14:01:00Z</cp:lastPrinted>
  <dcterms:created xsi:type="dcterms:W3CDTF">2020-10-19T10:54:00Z</dcterms:created>
  <dcterms:modified xsi:type="dcterms:W3CDTF">2020-10-21T12:36:00Z</dcterms:modified>
</cp:coreProperties>
</file>